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B17" w:rsidRDefault="00EF0B17" w:rsidP="00FC5A9C">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inline distT="0" distB="0" distL="0" distR="0">
            <wp:extent cx="487680" cy="487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17x1.16 inch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inline>
        </w:drawing>
      </w:r>
    </w:p>
    <w:p w:rsidR="00BA7B64" w:rsidRPr="00FC5A9C" w:rsidRDefault="00F14B13" w:rsidP="00FC5A9C">
      <w:pPr>
        <w:spacing w:after="0"/>
        <w:jc w:val="center"/>
        <w:rPr>
          <w:rFonts w:ascii="Times New Roman" w:hAnsi="Times New Roman" w:cs="Times New Roman"/>
          <w:b/>
          <w:sz w:val="28"/>
          <w:szCs w:val="28"/>
        </w:rPr>
      </w:pPr>
      <w:r w:rsidRPr="00FC5A9C">
        <w:rPr>
          <w:rFonts w:ascii="Times New Roman" w:hAnsi="Times New Roman" w:cs="Times New Roman"/>
          <w:b/>
          <w:sz w:val="28"/>
          <w:szCs w:val="28"/>
        </w:rPr>
        <w:t xml:space="preserve">Euthanasia and Physician Assisted Suicide: </w:t>
      </w:r>
    </w:p>
    <w:p w:rsidR="00F14B13" w:rsidRPr="00FC5A9C" w:rsidRDefault="00F14B13" w:rsidP="00FC5A9C">
      <w:pPr>
        <w:spacing w:after="0"/>
        <w:jc w:val="center"/>
        <w:rPr>
          <w:rFonts w:ascii="Times New Roman" w:hAnsi="Times New Roman" w:cs="Times New Roman"/>
          <w:b/>
          <w:sz w:val="28"/>
          <w:szCs w:val="28"/>
        </w:rPr>
      </w:pPr>
      <w:r w:rsidRPr="00FC5A9C">
        <w:rPr>
          <w:rFonts w:ascii="Times New Roman" w:hAnsi="Times New Roman" w:cs="Times New Roman"/>
          <w:b/>
          <w:sz w:val="28"/>
          <w:szCs w:val="28"/>
        </w:rPr>
        <w:t>Historical Perspective</w:t>
      </w:r>
      <w:r w:rsidR="00BA7B64" w:rsidRPr="00FC5A9C">
        <w:rPr>
          <w:rFonts w:ascii="Times New Roman" w:hAnsi="Times New Roman" w:cs="Times New Roman"/>
          <w:b/>
          <w:sz w:val="28"/>
          <w:szCs w:val="28"/>
        </w:rPr>
        <w:t xml:space="preserve"> of Unconscionable Acts</w:t>
      </w:r>
    </w:p>
    <w:p w:rsidR="00F261E7" w:rsidRDefault="00F261E7" w:rsidP="00F14B13">
      <w:pPr>
        <w:jc w:val="center"/>
        <w:rPr>
          <w:rFonts w:ascii="Times New Roman" w:hAnsi="Times New Roman" w:cs="Times New Roman"/>
          <w:sz w:val="24"/>
          <w:szCs w:val="24"/>
        </w:rPr>
      </w:pPr>
    </w:p>
    <w:p w:rsidR="006076C8" w:rsidRDefault="006076C8" w:rsidP="00EF482E">
      <w:pPr>
        <w:jc w:val="both"/>
        <w:rPr>
          <w:rFonts w:ascii="Times New Roman" w:hAnsi="Times New Roman" w:cs="Times New Roman"/>
          <w:sz w:val="24"/>
          <w:szCs w:val="24"/>
        </w:rPr>
      </w:pPr>
      <w:r w:rsidRPr="00200D4F">
        <w:rPr>
          <w:rFonts w:ascii="Times New Roman" w:hAnsi="Times New Roman" w:cs="Times New Roman"/>
          <w:sz w:val="24"/>
          <w:szCs w:val="24"/>
        </w:rPr>
        <w:t>Euthanasia was practiced by the ancients, the term means “good death.” For the physician, it would mean caring for the patient with compassion and alleviating pain and suffering. However, the physician of ancient times could also cause the death of his pat</w:t>
      </w:r>
      <w:r w:rsidR="00EF482E">
        <w:rPr>
          <w:rFonts w:ascii="Times New Roman" w:hAnsi="Times New Roman" w:cs="Times New Roman"/>
          <w:sz w:val="24"/>
          <w:szCs w:val="24"/>
        </w:rPr>
        <w:t>ient. One physician would heal</w:t>
      </w:r>
      <w:r w:rsidRPr="00200D4F">
        <w:rPr>
          <w:rFonts w:ascii="Times New Roman" w:hAnsi="Times New Roman" w:cs="Times New Roman"/>
          <w:sz w:val="24"/>
          <w:szCs w:val="24"/>
        </w:rPr>
        <w:t xml:space="preserve">, another would provide the poison draught to cause the death of the patient. </w:t>
      </w:r>
      <w:r>
        <w:rPr>
          <w:rFonts w:ascii="Times New Roman" w:hAnsi="Times New Roman" w:cs="Times New Roman"/>
          <w:sz w:val="24"/>
          <w:szCs w:val="24"/>
        </w:rPr>
        <w:t>The School of Hippocrates (ca. 4</w:t>
      </w:r>
      <w:r w:rsidRPr="00200D4F">
        <w:rPr>
          <w:rFonts w:ascii="Times New Roman" w:hAnsi="Times New Roman" w:cs="Times New Roman"/>
          <w:sz w:val="24"/>
          <w:szCs w:val="24"/>
        </w:rPr>
        <w:t>00 BC)</w:t>
      </w:r>
      <w:r>
        <w:rPr>
          <w:rFonts w:ascii="Times New Roman" w:hAnsi="Times New Roman" w:cs="Times New Roman"/>
          <w:sz w:val="24"/>
          <w:szCs w:val="24"/>
        </w:rPr>
        <w:t>,</w:t>
      </w:r>
      <w:r w:rsidRPr="00200D4F">
        <w:rPr>
          <w:rFonts w:ascii="Times New Roman" w:hAnsi="Times New Roman" w:cs="Times New Roman"/>
          <w:sz w:val="24"/>
          <w:szCs w:val="24"/>
        </w:rPr>
        <w:t xml:space="preserve"> </w:t>
      </w:r>
      <w:r>
        <w:rPr>
          <w:rFonts w:ascii="Times New Roman" w:hAnsi="Times New Roman" w:cs="Times New Roman"/>
          <w:sz w:val="24"/>
          <w:szCs w:val="24"/>
        </w:rPr>
        <w:t>made</w:t>
      </w:r>
      <w:r w:rsidRPr="00200D4F">
        <w:rPr>
          <w:rFonts w:ascii="Times New Roman" w:hAnsi="Times New Roman" w:cs="Times New Roman"/>
          <w:sz w:val="24"/>
          <w:szCs w:val="24"/>
        </w:rPr>
        <w:t xml:space="preserve"> the first attempt to establish a set of ethical principles that would guide the practice of medicine. Th</w:t>
      </w:r>
      <w:r>
        <w:rPr>
          <w:rFonts w:ascii="Times New Roman" w:hAnsi="Times New Roman" w:cs="Times New Roman"/>
          <w:sz w:val="24"/>
          <w:szCs w:val="24"/>
        </w:rPr>
        <w:t>e Hippocratic Oath</w:t>
      </w:r>
      <w:r w:rsidRPr="00200D4F">
        <w:rPr>
          <w:rFonts w:ascii="Times New Roman" w:hAnsi="Times New Roman" w:cs="Times New Roman"/>
          <w:sz w:val="24"/>
          <w:szCs w:val="24"/>
        </w:rPr>
        <w:t xml:space="preserve"> defined the physician as healer</w:t>
      </w:r>
      <w:r>
        <w:rPr>
          <w:rFonts w:ascii="Times New Roman" w:hAnsi="Times New Roman" w:cs="Times New Roman"/>
          <w:sz w:val="24"/>
          <w:szCs w:val="24"/>
        </w:rPr>
        <w:t xml:space="preserve">. </w:t>
      </w:r>
      <w:r w:rsidRPr="00200D4F">
        <w:rPr>
          <w:rFonts w:ascii="Times New Roman" w:hAnsi="Times New Roman" w:cs="Times New Roman"/>
          <w:sz w:val="24"/>
          <w:szCs w:val="24"/>
        </w:rPr>
        <w:t>Hippocratic medicine eventually became the standard</w:t>
      </w:r>
      <w:r w:rsidR="00245B4F">
        <w:rPr>
          <w:rFonts w:ascii="Times New Roman" w:hAnsi="Times New Roman" w:cs="Times New Roman"/>
          <w:sz w:val="24"/>
          <w:szCs w:val="24"/>
        </w:rPr>
        <w:t>; th</w:t>
      </w:r>
      <w:r w:rsidRPr="00200D4F">
        <w:rPr>
          <w:rFonts w:ascii="Times New Roman" w:hAnsi="Times New Roman" w:cs="Times New Roman"/>
          <w:sz w:val="24"/>
          <w:szCs w:val="24"/>
        </w:rPr>
        <w:t xml:space="preserve">e practice of medicine </w:t>
      </w:r>
      <w:r w:rsidR="00245B4F">
        <w:rPr>
          <w:rFonts w:ascii="Times New Roman" w:hAnsi="Times New Roman" w:cs="Times New Roman"/>
          <w:sz w:val="24"/>
          <w:szCs w:val="24"/>
        </w:rPr>
        <w:t xml:space="preserve">a </w:t>
      </w:r>
      <w:r w:rsidRPr="00200D4F">
        <w:rPr>
          <w:rFonts w:ascii="Times New Roman" w:hAnsi="Times New Roman" w:cs="Times New Roman"/>
          <w:sz w:val="24"/>
          <w:szCs w:val="24"/>
        </w:rPr>
        <w:t xml:space="preserve">transcendent, moral activity. The Hippocratic principles remained unquestioned </w:t>
      </w:r>
      <w:r>
        <w:rPr>
          <w:rFonts w:ascii="Times New Roman" w:hAnsi="Times New Roman" w:cs="Times New Roman"/>
          <w:sz w:val="24"/>
          <w:szCs w:val="24"/>
        </w:rPr>
        <w:t>for close to 2</w:t>
      </w:r>
      <w:r w:rsidR="00C808B2">
        <w:rPr>
          <w:rFonts w:ascii="Times New Roman" w:hAnsi="Times New Roman" w:cs="Times New Roman"/>
          <w:sz w:val="24"/>
          <w:szCs w:val="24"/>
        </w:rPr>
        <w:t xml:space="preserve">000 years. </w:t>
      </w:r>
    </w:p>
    <w:p w:rsidR="00EF482E" w:rsidRDefault="006076C8" w:rsidP="006076C8">
      <w:pPr>
        <w:jc w:val="both"/>
        <w:rPr>
          <w:rFonts w:ascii="Times New Roman" w:hAnsi="Times New Roman" w:cs="Times New Roman"/>
          <w:b/>
          <w:sz w:val="24"/>
          <w:szCs w:val="24"/>
        </w:rPr>
      </w:pPr>
      <w:r w:rsidRPr="00B6560F">
        <w:rPr>
          <w:rFonts w:ascii="Times New Roman" w:hAnsi="Times New Roman" w:cs="Times New Roman"/>
          <w:sz w:val="24"/>
          <w:szCs w:val="24"/>
        </w:rPr>
        <w:t>The Eugenics Movement</w:t>
      </w:r>
      <w:r w:rsidRPr="00200D4F">
        <w:rPr>
          <w:rFonts w:ascii="Times New Roman" w:hAnsi="Times New Roman" w:cs="Times New Roman"/>
          <w:sz w:val="24"/>
          <w:szCs w:val="24"/>
        </w:rPr>
        <w:t xml:space="preserve">, offspring of Darwinism, </w:t>
      </w:r>
      <w:r>
        <w:rPr>
          <w:rFonts w:ascii="Times New Roman" w:hAnsi="Times New Roman" w:cs="Times New Roman"/>
          <w:sz w:val="24"/>
          <w:szCs w:val="24"/>
        </w:rPr>
        <w:t>developed</w:t>
      </w:r>
      <w:r w:rsidRPr="00200D4F">
        <w:rPr>
          <w:rFonts w:ascii="Times New Roman" w:hAnsi="Times New Roman" w:cs="Times New Roman"/>
          <w:sz w:val="24"/>
          <w:szCs w:val="24"/>
        </w:rPr>
        <w:t xml:space="preserve"> in Europe by the late 1800s</w:t>
      </w:r>
      <w:r>
        <w:rPr>
          <w:rFonts w:ascii="Times New Roman" w:hAnsi="Times New Roman" w:cs="Times New Roman"/>
          <w:sz w:val="24"/>
          <w:szCs w:val="24"/>
        </w:rPr>
        <w:t>. E</w:t>
      </w:r>
      <w:r w:rsidRPr="00200D4F">
        <w:rPr>
          <w:rFonts w:ascii="Times New Roman" w:hAnsi="Times New Roman" w:cs="Times New Roman"/>
          <w:sz w:val="24"/>
          <w:szCs w:val="24"/>
        </w:rPr>
        <w:t>ugenicists encouraged the fit upper classes to have large families; the unfit poor, minorities and immigrants were to breed less.</w:t>
      </w:r>
      <w:r w:rsidRPr="00200D4F">
        <w:rPr>
          <w:rFonts w:ascii="Times New Roman" w:hAnsi="Times New Roman" w:cs="Times New Roman"/>
          <w:b/>
          <w:sz w:val="24"/>
          <w:szCs w:val="24"/>
        </w:rPr>
        <w:t xml:space="preserve"> </w:t>
      </w:r>
    </w:p>
    <w:p w:rsidR="006076C8" w:rsidRPr="00EF482E" w:rsidRDefault="00EF482E" w:rsidP="006076C8">
      <w:pPr>
        <w:jc w:val="both"/>
        <w:rPr>
          <w:rFonts w:ascii="Times New Roman" w:hAnsi="Times New Roman" w:cs="Times New Roman"/>
          <w:b/>
          <w:sz w:val="24"/>
          <w:szCs w:val="24"/>
        </w:rPr>
      </w:pPr>
      <w:r w:rsidRPr="00EF482E">
        <w:rPr>
          <w:rFonts w:ascii="Times New Roman" w:hAnsi="Times New Roman" w:cs="Times New Roman"/>
          <w:sz w:val="24"/>
          <w:szCs w:val="24"/>
        </w:rPr>
        <w:t>B</w:t>
      </w:r>
      <w:r w:rsidR="006076C8" w:rsidRPr="00200D4F">
        <w:rPr>
          <w:rFonts w:ascii="Times New Roman" w:hAnsi="Times New Roman" w:cs="Times New Roman"/>
          <w:sz w:val="24"/>
          <w:szCs w:val="24"/>
        </w:rPr>
        <w:t>y th</w:t>
      </w:r>
      <w:r w:rsidR="006076C8">
        <w:rPr>
          <w:rFonts w:ascii="Times New Roman" w:hAnsi="Times New Roman" w:cs="Times New Roman"/>
          <w:sz w:val="24"/>
          <w:szCs w:val="24"/>
        </w:rPr>
        <w:t>e</w:t>
      </w:r>
      <w:r w:rsidR="006076C8" w:rsidRPr="00200D4F">
        <w:rPr>
          <w:rFonts w:ascii="Times New Roman" w:hAnsi="Times New Roman" w:cs="Times New Roman"/>
          <w:sz w:val="24"/>
          <w:szCs w:val="24"/>
        </w:rPr>
        <w:t xml:space="preserve"> late 19</w:t>
      </w:r>
      <w:r w:rsidR="006076C8" w:rsidRPr="00200D4F">
        <w:rPr>
          <w:rFonts w:ascii="Times New Roman" w:hAnsi="Times New Roman" w:cs="Times New Roman"/>
          <w:sz w:val="24"/>
          <w:szCs w:val="24"/>
          <w:vertAlign w:val="superscript"/>
        </w:rPr>
        <w:t>th</w:t>
      </w:r>
      <w:r w:rsidR="006076C8" w:rsidRPr="00200D4F">
        <w:rPr>
          <w:rFonts w:ascii="Times New Roman" w:hAnsi="Times New Roman" w:cs="Times New Roman"/>
          <w:sz w:val="24"/>
          <w:szCs w:val="24"/>
        </w:rPr>
        <w:t xml:space="preserve"> century, the </w:t>
      </w:r>
      <w:r w:rsidR="006076C8">
        <w:rPr>
          <w:rFonts w:ascii="Times New Roman" w:hAnsi="Times New Roman" w:cs="Times New Roman"/>
          <w:sz w:val="24"/>
          <w:szCs w:val="24"/>
        </w:rPr>
        <w:t>concept</w:t>
      </w:r>
      <w:r w:rsidR="006076C8" w:rsidRPr="00200D4F">
        <w:rPr>
          <w:rFonts w:ascii="Times New Roman" w:hAnsi="Times New Roman" w:cs="Times New Roman"/>
          <w:sz w:val="24"/>
          <w:szCs w:val="24"/>
        </w:rPr>
        <w:t xml:space="preserve"> of a “right to death” </w:t>
      </w:r>
      <w:r w:rsidR="006076C8">
        <w:rPr>
          <w:rFonts w:ascii="Times New Roman" w:hAnsi="Times New Roman" w:cs="Times New Roman"/>
          <w:sz w:val="24"/>
          <w:szCs w:val="24"/>
        </w:rPr>
        <w:t xml:space="preserve">was being discussed in intellectual circles in </w:t>
      </w:r>
      <w:r w:rsidR="006076C8" w:rsidRPr="00200D4F">
        <w:rPr>
          <w:rFonts w:ascii="Times New Roman" w:hAnsi="Times New Roman" w:cs="Times New Roman"/>
          <w:sz w:val="24"/>
          <w:szCs w:val="24"/>
        </w:rPr>
        <w:t xml:space="preserve">Europe. </w:t>
      </w:r>
      <w:r w:rsidR="006076C8">
        <w:rPr>
          <w:rFonts w:ascii="Times New Roman" w:hAnsi="Times New Roman" w:cs="Times New Roman"/>
          <w:sz w:val="24"/>
          <w:szCs w:val="24"/>
        </w:rPr>
        <w:t>I</w:t>
      </w:r>
      <w:r w:rsidR="006076C8" w:rsidRPr="00200D4F">
        <w:rPr>
          <w:rFonts w:ascii="Times New Roman" w:hAnsi="Times New Roman" w:cs="Times New Roman"/>
          <w:sz w:val="24"/>
          <w:szCs w:val="24"/>
        </w:rPr>
        <w:t xml:space="preserve">n </w:t>
      </w:r>
      <w:r w:rsidR="006076C8">
        <w:rPr>
          <w:rFonts w:ascii="Times New Roman" w:hAnsi="Times New Roman" w:cs="Times New Roman"/>
          <w:sz w:val="24"/>
          <w:szCs w:val="24"/>
        </w:rPr>
        <w:t xml:space="preserve">1920, in </w:t>
      </w:r>
      <w:r w:rsidR="006076C8" w:rsidRPr="00200D4F">
        <w:rPr>
          <w:rFonts w:ascii="Times New Roman" w:hAnsi="Times New Roman" w:cs="Times New Roman"/>
          <w:sz w:val="24"/>
          <w:szCs w:val="24"/>
        </w:rPr>
        <w:t xml:space="preserve">Germany, home of the most scientifically advanced medical community in Europe, </w:t>
      </w:r>
      <w:r w:rsidR="006076C8">
        <w:rPr>
          <w:rFonts w:ascii="Times New Roman" w:hAnsi="Times New Roman" w:cs="Times New Roman"/>
          <w:sz w:val="24"/>
          <w:szCs w:val="24"/>
        </w:rPr>
        <w:t xml:space="preserve">a booklet titled </w:t>
      </w:r>
      <w:r w:rsidR="006076C8" w:rsidRPr="00200D4F">
        <w:rPr>
          <w:rFonts w:ascii="Times New Roman" w:hAnsi="Times New Roman" w:cs="Times New Roman"/>
          <w:i/>
          <w:sz w:val="24"/>
          <w:szCs w:val="24"/>
        </w:rPr>
        <w:t>Permitting the Destruction of Unworthy Life</w:t>
      </w:r>
      <w:r w:rsidR="006076C8" w:rsidRPr="00200D4F">
        <w:rPr>
          <w:rFonts w:ascii="Times New Roman" w:hAnsi="Times New Roman" w:cs="Times New Roman"/>
          <w:sz w:val="24"/>
          <w:szCs w:val="24"/>
        </w:rPr>
        <w:t xml:space="preserve"> was published</w:t>
      </w:r>
      <w:r w:rsidR="006076C8">
        <w:rPr>
          <w:rFonts w:ascii="Times New Roman" w:hAnsi="Times New Roman" w:cs="Times New Roman"/>
          <w:sz w:val="24"/>
          <w:szCs w:val="24"/>
        </w:rPr>
        <w:t xml:space="preserve">. </w:t>
      </w:r>
      <w:r w:rsidR="006076C8" w:rsidRPr="00200D4F">
        <w:rPr>
          <w:rFonts w:ascii="Times New Roman" w:hAnsi="Times New Roman" w:cs="Times New Roman"/>
          <w:sz w:val="24"/>
          <w:szCs w:val="24"/>
        </w:rPr>
        <w:t xml:space="preserve">With the intent to benefit society, the authors proposed that the killing of human beings </w:t>
      </w:r>
      <w:r w:rsidR="006076C8">
        <w:rPr>
          <w:rFonts w:ascii="Times New Roman" w:hAnsi="Times New Roman" w:cs="Times New Roman"/>
          <w:sz w:val="24"/>
          <w:szCs w:val="24"/>
        </w:rPr>
        <w:t xml:space="preserve">declared unworthy of life </w:t>
      </w:r>
      <w:r w:rsidR="006076C8" w:rsidRPr="00200D4F">
        <w:rPr>
          <w:rFonts w:ascii="Times New Roman" w:hAnsi="Times New Roman" w:cs="Times New Roman"/>
          <w:sz w:val="24"/>
          <w:szCs w:val="24"/>
        </w:rPr>
        <w:t>should be legalized</w:t>
      </w:r>
      <w:r w:rsidR="006076C8">
        <w:rPr>
          <w:rFonts w:ascii="Times New Roman" w:hAnsi="Times New Roman" w:cs="Times New Roman"/>
          <w:sz w:val="24"/>
          <w:szCs w:val="24"/>
        </w:rPr>
        <w:t xml:space="preserve">. </w:t>
      </w:r>
      <w:r w:rsidR="006076C8" w:rsidRPr="00200D4F">
        <w:rPr>
          <w:rFonts w:ascii="Times New Roman" w:hAnsi="Times New Roman" w:cs="Times New Roman"/>
          <w:sz w:val="24"/>
          <w:szCs w:val="24"/>
        </w:rPr>
        <w:t xml:space="preserve">Euthanasia was supported by the concepts of unworthy life and burden to society. The killing of the unfit was spoken in terms of “compassion” and “release from suffering.” The systematic, organized killing </w:t>
      </w:r>
      <w:r w:rsidR="002128EF">
        <w:rPr>
          <w:rFonts w:ascii="Times New Roman" w:hAnsi="Times New Roman" w:cs="Times New Roman"/>
          <w:sz w:val="24"/>
          <w:szCs w:val="24"/>
        </w:rPr>
        <w:t xml:space="preserve">by physicians and nurses </w:t>
      </w:r>
      <w:r w:rsidR="006076C8" w:rsidRPr="00200D4F">
        <w:rPr>
          <w:rFonts w:ascii="Times New Roman" w:hAnsi="Times New Roman" w:cs="Times New Roman"/>
          <w:sz w:val="24"/>
          <w:szCs w:val="24"/>
        </w:rPr>
        <w:t xml:space="preserve">began in the 1930s. </w:t>
      </w:r>
      <w:r w:rsidR="00101D3B" w:rsidRPr="00101D3B">
        <w:rPr>
          <w:rFonts w:ascii="Times New Roman" w:hAnsi="Times New Roman" w:cs="Times New Roman"/>
          <w:sz w:val="24"/>
          <w:szCs w:val="24"/>
        </w:rPr>
        <w:t>I</w:t>
      </w:r>
      <w:r w:rsidR="006076C8" w:rsidRPr="00101D3B">
        <w:rPr>
          <w:rFonts w:ascii="Times New Roman" w:hAnsi="Times New Roman" w:cs="Times New Roman"/>
          <w:sz w:val="24"/>
          <w:szCs w:val="24"/>
        </w:rPr>
        <w:t>t</w:t>
      </w:r>
      <w:r w:rsidR="006076C8" w:rsidRPr="00200D4F">
        <w:rPr>
          <w:rFonts w:ascii="Times New Roman" w:hAnsi="Times New Roman" w:cs="Times New Roman"/>
          <w:sz w:val="24"/>
          <w:szCs w:val="24"/>
        </w:rPr>
        <w:t xml:space="preserve"> is important to note that this program was not instituted by the Nazi government, but by the medical community. Nazi ideology </w:t>
      </w:r>
      <w:r w:rsidR="00BD24C2">
        <w:rPr>
          <w:rFonts w:ascii="Times New Roman" w:hAnsi="Times New Roman" w:cs="Times New Roman"/>
          <w:sz w:val="24"/>
          <w:szCs w:val="24"/>
        </w:rPr>
        <w:t xml:space="preserve">simply </w:t>
      </w:r>
      <w:r w:rsidR="006076C8" w:rsidRPr="00200D4F">
        <w:rPr>
          <w:rFonts w:ascii="Times New Roman" w:hAnsi="Times New Roman" w:cs="Times New Roman"/>
          <w:sz w:val="24"/>
          <w:szCs w:val="24"/>
        </w:rPr>
        <w:t xml:space="preserve">embraced the eugenics concepts. </w:t>
      </w:r>
      <w:r w:rsidR="006076C8" w:rsidRPr="00147EC5">
        <w:rPr>
          <w:rFonts w:ascii="Times New Roman" w:hAnsi="Times New Roman" w:cs="Times New Roman"/>
          <w:sz w:val="24"/>
          <w:szCs w:val="24"/>
        </w:rPr>
        <w:t xml:space="preserve">The eugenics sterilization </w:t>
      </w:r>
      <w:r>
        <w:rPr>
          <w:rFonts w:ascii="Times New Roman" w:hAnsi="Times New Roman" w:cs="Times New Roman"/>
          <w:sz w:val="24"/>
          <w:szCs w:val="24"/>
        </w:rPr>
        <w:t>and ex</w:t>
      </w:r>
      <w:r w:rsidR="00724BA2">
        <w:rPr>
          <w:rFonts w:ascii="Times New Roman" w:hAnsi="Times New Roman" w:cs="Times New Roman"/>
          <w:sz w:val="24"/>
          <w:szCs w:val="24"/>
        </w:rPr>
        <w:t>ecution</w:t>
      </w:r>
      <w:r>
        <w:rPr>
          <w:rFonts w:ascii="Times New Roman" w:hAnsi="Times New Roman" w:cs="Times New Roman"/>
          <w:sz w:val="24"/>
          <w:szCs w:val="24"/>
        </w:rPr>
        <w:t xml:space="preserve"> </w:t>
      </w:r>
      <w:r w:rsidR="006076C8" w:rsidRPr="00147EC5">
        <w:rPr>
          <w:rFonts w:ascii="Times New Roman" w:hAnsi="Times New Roman" w:cs="Times New Roman"/>
          <w:sz w:val="24"/>
          <w:szCs w:val="24"/>
        </w:rPr>
        <w:t xml:space="preserve">programs served to inspire the Nazi extermination plan. </w:t>
      </w:r>
    </w:p>
    <w:p w:rsidR="00C43EE1" w:rsidRDefault="00C808B2" w:rsidP="00845087">
      <w:pPr>
        <w:jc w:val="both"/>
        <w:rPr>
          <w:rFonts w:ascii="Times New Roman" w:hAnsi="Times New Roman" w:cs="Times New Roman"/>
          <w:sz w:val="24"/>
          <w:szCs w:val="24"/>
        </w:rPr>
      </w:pPr>
      <w:r>
        <w:rPr>
          <w:rFonts w:ascii="Times New Roman" w:hAnsi="Times New Roman" w:cs="Times New Roman"/>
          <w:sz w:val="24"/>
          <w:szCs w:val="24"/>
        </w:rPr>
        <w:t>The Eugenics M</w:t>
      </w:r>
      <w:r w:rsidR="008A08A2" w:rsidRPr="00200D4F">
        <w:rPr>
          <w:rFonts w:ascii="Times New Roman" w:hAnsi="Times New Roman" w:cs="Times New Roman"/>
          <w:sz w:val="24"/>
          <w:szCs w:val="24"/>
        </w:rPr>
        <w:t>ovement reached the</w:t>
      </w:r>
      <w:r w:rsidR="008A08A2" w:rsidRPr="00200D4F">
        <w:rPr>
          <w:rFonts w:ascii="Times New Roman" w:hAnsi="Times New Roman" w:cs="Times New Roman"/>
          <w:b/>
          <w:sz w:val="24"/>
          <w:szCs w:val="24"/>
        </w:rPr>
        <w:t xml:space="preserve"> </w:t>
      </w:r>
      <w:r w:rsidR="008A08A2" w:rsidRPr="00200D4F">
        <w:rPr>
          <w:rFonts w:ascii="Times New Roman" w:hAnsi="Times New Roman" w:cs="Times New Roman"/>
          <w:sz w:val="24"/>
          <w:szCs w:val="24"/>
        </w:rPr>
        <w:t xml:space="preserve">United States </w:t>
      </w:r>
      <w:r w:rsidR="00211192">
        <w:rPr>
          <w:rFonts w:ascii="Times New Roman" w:hAnsi="Times New Roman" w:cs="Times New Roman"/>
          <w:sz w:val="24"/>
          <w:szCs w:val="24"/>
        </w:rPr>
        <w:t xml:space="preserve">in the early </w:t>
      </w:r>
      <w:r w:rsidR="008A08A2">
        <w:rPr>
          <w:rFonts w:ascii="Times New Roman" w:hAnsi="Times New Roman" w:cs="Times New Roman"/>
          <w:sz w:val="24"/>
          <w:szCs w:val="24"/>
        </w:rPr>
        <w:t>20</w:t>
      </w:r>
      <w:r w:rsidR="008A08A2" w:rsidRPr="008A08A2">
        <w:rPr>
          <w:rFonts w:ascii="Times New Roman" w:hAnsi="Times New Roman" w:cs="Times New Roman"/>
          <w:sz w:val="24"/>
          <w:szCs w:val="24"/>
          <w:vertAlign w:val="superscript"/>
        </w:rPr>
        <w:t>th</w:t>
      </w:r>
      <w:r w:rsidR="008A08A2">
        <w:rPr>
          <w:rFonts w:ascii="Times New Roman" w:hAnsi="Times New Roman" w:cs="Times New Roman"/>
          <w:sz w:val="24"/>
          <w:szCs w:val="24"/>
        </w:rPr>
        <w:t xml:space="preserve"> century</w:t>
      </w:r>
      <w:r w:rsidR="008A08A2" w:rsidRPr="00200D4F">
        <w:rPr>
          <w:rFonts w:ascii="Times New Roman" w:hAnsi="Times New Roman" w:cs="Times New Roman"/>
          <w:sz w:val="24"/>
          <w:szCs w:val="24"/>
        </w:rPr>
        <w:t xml:space="preserve"> and was embraced by the scientific community</w:t>
      </w:r>
      <w:r w:rsidR="008A08A2">
        <w:rPr>
          <w:rFonts w:ascii="Times New Roman" w:hAnsi="Times New Roman" w:cs="Times New Roman"/>
          <w:sz w:val="24"/>
          <w:szCs w:val="24"/>
        </w:rPr>
        <w:t xml:space="preserve">. </w:t>
      </w:r>
      <w:r w:rsidR="008A08A2" w:rsidRPr="00010E9D">
        <w:rPr>
          <w:rFonts w:ascii="Times New Roman" w:hAnsi="Times New Roman" w:cs="Times New Roman"/>
          <w:sz w:val="24"/>
          <w:szCs w:val="24"/>
        </w:rPr>
        <w:t>Compulsory sterilization of “defectives” was carried out</w:t>
      </w:r>
      <w:r w:rsidR="008A08A2">
        <w:rPr>
          <w:rFonts w:ascii="Times New Roman" w:hAnsi="Times New Roman" w:cs="Times New Roman"/>
          <w:sz w:val="24"/>
          <w:szCs w:val="24"/>
        </w:rPr>
        <w:t xml:space="preserve"> in the US in the 1920s and 30s.</w:t>
      </w:r>
      <w:r w:rsidR="008A08A2" w:rsidRPr="00010E9D">
        <w:rPr>
          <w:rFonts w:ascii="Times New Roman" w:hAnsi="Times New Roman" w:cs="Times New Roman"/>
          <w:sz w:val="24"/>
          <w:szCs w:val="24"/>
        </w:rPr>
        <w:t xml:space="preserve"> Funding for eugenic</w:t>
      </w:r>
      <w:r w:rsidR="008A08A2">
        <w:rPr>
          <w:rFonts w:ascii="Times New Roman" w:hAnsi="Times New Roman" w:cs="Times New Roman"/>
          <w:sz w:val="24"/>
          <w:szCs w:val="24"/>
        </w:rPr>
        <w:t>s</w:t>
      </w:r>
      <w:r w:rsidR="008A08A2" w:rsidRPr="00010E9D">
        <w:rPr>
          <w:rFonts w:ascii="Times New Roman" w:hAnsi="Times New Roman" w:cs="Times New Roman"/>
          <w:sz w:val="24"/>
          <w:szCs w:val="24"/>
        </w:rPr>
        <w:t xml:space="preserve"> research was provided by the Rockefeller, Carnegie, and Ford Foundations</w:t>
      </w:r>
      <w:r w:rsidR="008A08A2">
        <w:t>.</w:t>
      </w:r>
      <w:r w:rsidR="008A08A2" w:rsidRPr="00200D4F">
        <w:rPr>
          <w:rFonts w:ascii="Times New Roman" w:hAnsi="Times New Roman" w:cs="Times New Roman"/>
          <w:sz w:val="24"/>
          <w:szCs w:val="24"/>
        </w:rPr>
        <w:t xml:space="preserve"> </w:t>
      </w:r>
      <w:r w:rsidR="008A08A2">
        <w:rPr>
          <w:rFonts w:ascii="Times New Roman" w:hAnsi="Times New Roman" w:cs="Times New Roman"/>
          <w:sz w:val="24"/>
          <w:szCs w:val="24"/>
        </w:rPr>
        <w:t>Margaret Sanger, founder of Planned Parenthood, was a leader of the Eugenics Movement in the United States.</w:t>
      </w:r>
    </w:p>
    <w:p w:rsidR="00845087" w:rsidRPr="00845087" w:rsidRDefault="00A355B4" w:rsidP="00845087">
      <w:pPr>
        <w:jc w:val="both"/>
        <w:rPr>
          <w:rFonts w:ascii="Times New Roman" w:hAnsi="Times New Roman" w:cs="Times New Roman"/>
          <w:sz w:val="24"/>
          <w:szCs w:val="24"/>
        </w:rPr>
      </w:pPr>
      <w:r>
        <w:rPr>
          <w:rFonts w:ascii="Times New Roman" w:hAnsi="Times New Roman" w:cs="Times New Roman"/>
          <w:sz w:val="24"/>
          <w:szCs w:val="24"/>
        </w:rPr>
        <w:t xml:space="preserve">As the world learned of the atrocities performed by physicians during WW2 there was a dramatic swing </w:t>
      </w:r>
      <w:r w:rsidR="00C43EE1">
        <w:rPr>
          <w:rFonts w:ascii="Times New Roman" w:hAnsi="Times New Roman" w:cs="Times New Roman"/>
          <w:sz w:val="24"/>
          <w:szCs w:val="24"/>
        </w:rPr>
        <w:t xml:space="preserve">in favor of </w:t>
      </w:r>
      <w:r>
        <w:rPr>
          <w:rFonts w:ascii="Times New Roman" w:hAnsi="Times New Roman" w:cs="Times New Roman"/>
          <w:sz w:val="24"/>
          <w:szCs w:val="24"/>
        </w:rPr>
        <w:t>patient autonomy and the informed consent</w:t>
      </w:r>
      <w:r w:rsidR="00A20187">
        <w:rPr>
          <w:rFonts w:ascii="Times New Roman" w:hAnsi="Times New Roman" w:cs="Times New Roman"/>
          <w:sz w:val="24"/>
          <w:szCs w:val="24"/>
        </w:rPr>
        <w:t xml:space="preserve"> of patients</w:t>
      </w:r>
      <w:r>
        <w:rPr>
          <w:rFonts w:ascii="Times New Roman" w:hAnsi="Times New Roman" w:cs="Times New Roman"/>
          <w:sz w:val="24"/>
          <w:szCs w:val="24"/>
        </w:rPr>
        <w:t xml:space="preserve">. </w:t>
      </w:r>
      <w:r w:rsidR="00EE28CB">
        <w:rPr>
          <w:rFonts w:ascii="Times New Roman" w:hAnsi="Times New Roman" w:cs="Times New Roman"/>
          <w:sz w:val="24"/>
          <w:szCs w:val="24"/>
        </w:rPr>
        <w:t>Pa</w:t>
      </w:r>
      <w:r w:rsidR="00345DE9" w:rsidRPr="005B672C">
        <w:rPr>
          <w:rFonts w:ascii="Times New Roman" w:hAnsi="Times New Roman" w:cs="Times New Roman"/>
          <w:sz w:val="24"/>
          <w:szCs w:val="24"/>
        </w:rPr>
        <w:t xml:space="preserve">tient autonomy became the driving force in human subject research. </w:t>
      </w:r>
      <w:r w:rsidR="00C51AFB">
        <w:rPr>
          <w:rFonts w:ascii="Times New Roman" w:hAnsi="Times New Roman" w:cs="Times New Roman"/>
          <w:sz w:val="24"/>
          <w:szCs w:val="24"/>
        </w:rPr>
        <w:t>T</w:t>
      </w:r>
      <w:r w:rsidR="00845087" w:rsidRPr="00845087">
        <w:rPr>
          <w:rFonts w:ascii="Times New Roman" w:hAnsi="Times New Roman" w:cs="Times New Roman"/>
          <w:sz w:val="24"/>
          <w:szCs w:val="24"/>
        </w:rPr>
        <w:t>he “four principle approach”</w:t>
      </w:r>
      <w:r w:rsidR="00C031CD">
        <w:rPr>
          <w:rFonts w:ascii="Times New Roman" w:hAnsi="Times New Roman" w:cs="Times New Roman"/>
          <w:sz w:val="24"/>
          <w:szCs w:val="24"/>
        </w:rPr>
        <w:t xml:space="preserve"> to guide medical decision making</w:t>
      </w:r>
      <w:r w:rsidR="00845087" w:rsidRPr="00845087">
        <w:rPr>
          <w:rFonts w:ascii="Times New Roman" w:hAnsi="Times New Roman" w:cs="Times New Roman"/>
          <w:sz w:val="24"/>
          <w:szCs w:val="24"/>
        </w:rPr>
        <w:t xml:space="preserve"> </w:t>
      </w:r>
      <w:r w:rsidR="00C43EE1">
        <w:rPr>
          <w:rFonts w:ascii="Times New Roman" w:hAnsi="Times New Roman" w:cs="Times New Roman"/>
          <w:sz w:val="24"/>
          <w:szCs w:val="24"/>
        </w:rPr>
        <w:t>was developed</w:t>
      </w:r>
      <w:r w:rsidR="00C031CD">
        <w:rPr>
          <w:rFonts w:ascii="Times New Roman" w:hAnsi="Times New Roman" w:cs="Times New Roman"/>
          <w:sz w:val="24"/>
          <w:szCs w:val="24"/>
        </w:rPr>
        <w:t>; a</w:t>
      </w:r>
      <w:r w:rsidR="00845087" w:rsidRPr="00845087">
        <w:rPr>
          <w:rFonts w:ascii="Times New Roman" w:hAnsi="Times New Roman" w:cs="Times New Roman"/>
          <w:sz w:val="24"/>
          <w:szCs w:val="24"/>
        </w:rPr>
        <w:t xml:space="preserve"> method </w:t>
      </w:r>
      <w:r w:rsidR="00EE28CB">
        <w:rPr>
          <w:rFonts w:ascii="Times New Roman" w:hAnsi="Times New Roman" w:cs="Times New Roman"/>
          <w:sz w:val="24"/>
          <w:szCs w:val="24"/>
        </w:rPr>
        <w:t xml:space="preserve">based on </w:t>
      </w:r>
      <w:r w:rsidR="00C031CD">
        <w:rPr>
          <w:rFonts w:ascii="Times New Roman" w:hAnsi="Times New Roman" w:cs="Times New Roman"/>
          <w:sz w:val="24"/>
          <w:szCs w:val="24"/>
        </w:rPr>
        <w:t xml:space="preserve">the </w:t>
      </w:r>
      <w:r w:rsidR="00845087" w:rsidRPr="00845087">
        <w:rPr>
          <w:rFonts w:ascii="Times New Roman" w:hAnsi="Times New Roman" w:cs="Times New Roman"/>
          <w:sz w:val="24"/>
          <w:szCs w:val="24"/>
        </w:rPr>
        <w:t>principles</w:t>
      </w:r>
      <w:r w:rsidR="00C031CD">
        <w:rPr>
          <w:rFonts w:ascii="Times New Roman" w:hAnsi="Times New Roman" w:cs="Times New Roman"/>
          <w:sz w:val="24"/>
          <w:szCs w:val="24"/>
        </w:rPr>
        <w:t xml:space="preserve"> of </w:t>
      </w:r>
      <w:r w:rsidR="00845087" w:rsidRPr="00845087">
        <w:rPr>
          <w:rFonts w:ascii="Times New Roman" w:hAnsi="Times New Roman" w:cs="Times New Roman"/>
          <w:sz w:val="24"/>
          <w:szCs w:val="24"/>
        </w:rPr>
        <w:t>beneficence, non-maleficence, justice, and respect for autonomy</w:t>
      </w:r>
      <w:r w:rsidR="00245B4F">
        <w:rPr>
          <w:rFonts w:ascii="Times New Roman" w:hAnsi="Times New Roman" w:cs="Times New Roman"/>
          <w:sz w:val="24"/>
          <w:szCs w:val="24"/>
        </w:rPr>
        <w:t>.</w:t>
      </w:r>
      <w:r w:rsidR="00845087" w:rsidRPr="00845087">
        <w:rPr>
          <w:rFonts w:ascii="Times New Roman" w:hAnsi="Times New Roman" w:cs="Times New Roman"/>
          <w:sz w:val="24"/>
          <w:szCs w:val="24"/>
        </w:rPr>
        <w:t xml:space="preserve"> Respect for </w:t>
      </w:r>
      <w:r w:rsidR="00245B4F">
        <w:rPr>
          <w:rFonts w:ascii="Times New Roman" w:hAnsi="Times New Roman" w:cs="Times New Roman"/>
          <w:sz w:val="24"/>
          <w:szCs w:val="24"/>
        </w:rPr>
        <w:t xml:space="preserve">the </w:t>
      </w:r>
      <w:r w:rsidR="00845087" w:rsidRPr="00845087">
        <w:rPr>
          <w:rFonts w:ascii="Times New Roman" w:hAnsi="Times New Roman" w:cs="Times New Roman"/>
          <w:sz w:val="24"/>
          <w:szCs w:val="24"/>
        </w:rPr>
        <w:t xml:space="preserve">individual autonomy </w:t>
      </w:r>
      <w:r w:rsidR="00EF482E">
        <w:rPr>
          <w:rFonts w:ascii="Times New Roman" w:hAnsi="Times New Roman" w:cs="Times New Roman"/>
          <w:sz w:val="24"/>
          <w:szCs w:val="24"/>
        </w:rPr>
        <w:t xml:space="preserve">of the </w:t>
      </w:r>
      <w:r w:rsidR="00C43EE1">
        <w:rPr>
          <w:rFonts w:ascii="Times New Roman" w:hAnsi="Times New Roman" w:cs="Times New Roman"/>
          <w:sz w:val="24"/>
          <w:szCs w:val="24"/>
        </w:rPr>
        <w:t xml:space="preserve">patient </w:t>
      </w:r>
      <w:r w:rsidR="00845087" w:rsidRPr="00845087">
        <w:rPr>
          <w:rFonts w:ascii="Times New Roman" w:hAnsi="Times New Roman" w:cs="Times New Roman"/>
          <w:sz w:val="24"/>
          <w:szCs w:val="24"/>
        </w:rPr>
        <w:t xml:space="preserve">became the principal moral obligation of the physician. </w:t>
      </w:r>
    </w:p>
    <w:p w:rsidR="002128EF" w:rsidRDefault="008A08A2" w:rsidP="002241C6">
      <w:pPr>
        <w:jc w:val="both"/>
        <w:rPr>
          <w:rFonts w:ascii="Times New Roman" w:hAnsi="Times New Roman" w:cs="Times New Roman"/>
          <w:sz w:val="24"/>
          <w:szCs w:val="24"/>
        </w:rPr>
      </w:pPr>
      <w:r w:rsidRPr="008A08A2">
        <w:rPr>
          <w:rFonts w:ascii="Times New Roman" w:hAnsi="Times New Roman" w:cs="Times New Roman"/>
          <w:sz w:val="24"/>
          <w:szCs w:val="24"/>
        </w:rPr>
        <w:t xml:space="preserve">In this country, </w:t>
      </w:r>
      <w:r w:rsidR="00C031CD">
        <w:rPr>
          <w:rFonts w:ascii="Times New Roman" w:hAnsi="Times New Roman" w:cs="Times New Roman"/>
          <w:sz w:val="24"/>
          <w:szCs w:val="24"/>
        </w:rPr>
        <w:t xml:space="preserve">physician assisted suicide (PAS) </w:t>
      </w:r>
      <w:r w:rsidRPr="008A08A2">
        <w:rPr>
          <w:rFonts w:ascii="Times New Roman" w:hAnsi="Times New Roman" w:cs="Times New Roman"/>
          <w:sz w:val="24"/>
          <w:szCs w:val="24"/>
        </w:rPr>
        <w:t>is legal in six states and the District of Columbia</w:t>
      </w:r>
      <w:r w:rsidR="00245B4F">
        <w:rPr>
          <w:rFonts w:ascii="Times New Roman" w:hAnsi="Times New Roman" w:cs="Times New Roman"/>
          <w:sz w:val="24"/>
          <w:szCs w:val="24"/>
        </w:rPr>
        <w:t>. E</w:t>
      </w:r>
      <w:r w:rsidRPr="008A08A2">
        <w:rPr>
          <w:rFonts w:ascii="Times New Roman" w:hAnsi="Times New Roman" w:cs="Times New Roman"/>
          <w:sz w:val="24"/>
          <w:szCs w:val="24"/>
        </w:rPr>
        <w:t xml:space="preserve">uthanasia, the active killing of patients, continues to be against the law. In 1997, the state of </w:t>
      </w:r>
      <w:r w:rsidRPr="008A08A2">
        <w:rPr>
          <w:rFonts w:ascii="Times New Roman" w:hAnsi="Times New Roman" w:cs="Times New Roman"/>
          <w:sz w:val="24"/>
          <w:szCs w:val="24"/>
        </w:rPr>
        <w:lastRenderedPageBreak/>
        <w:t xml:space="preserve">Oregon legalized physician assisted suicide. Twenty years later, there are attempts to expand the law. A bill was introduced to make it possible for someone to administer the deadly drug to the patient </w:t>
      </w:r>
      <w:r w:rsidR="001F075B">
        <w:rPr>
          <w:rFonts w:ascii="Times New Roman" w:hAnsi="Times New Roman" w:cs="Times New Roman"/>
          <w:sz w:val="24"/>
          <w:szCs w:val="24"/>
        </w:rPr>
        <w:t xml:space="preserve">when </w:t>
      </w:r>
      <w:r w:rsidRPr="008A08A2">
        <w:rPr>
          <w:rFonts w:ascii="Times New Roman" w:hAnsi="Times New Roman" w:cs="Times New Roman"/>
          <w:sz w:val="24"/>
          <w:szCs w:val="24"/>
        </w:rPr>
        <w:t>the patient is no longer physically or mentally able to do so</w:t>
      </w:r>
      <w:r w:rsidR="002128EF">
        <w:rPr>
          <w:rFonts w:ascii="Times New Roman" w:hAnsi="Times New Roman" w:cs="Times New Roman"/>
          <w:sz w:val="24"/>
          <w:szCs w:val="24"/>
        </w:rPr>
        <w:t xml:space="preserve">. The involuntary killing of patients appears to be the motive. </w:t>
      </w:r>
    </w:p>
    <w:p w:rsidR="002241C6" w:rsidRDefault="002241C6" w:rsidP="002241C6">
      <w:pPr>
        <w:jc w:val="both"/>
        <w:rPr>
          <w:rFonts w:ascii="Times New Roman" w:hAnsi="Times New Roman" w:cs="Times New Roman"/>
          <w:sz w:val="24"/>
          <w:szCs w:val="24"/>
        </w:rPr>
      </w:pPr>
      <w:r w:rsidRPr="002241C6">
        <w:rPr>
          <w:rFonts w:ascii="Times New Roman" w:hAnsi="Times New Roman" w:cs="Times New Roman"/>
          <w:sz w:val="24"/>
          <w:szCs w:val="24"/>
        </w:rPr>
        <w:t xml:space="preserve">Euthanasia </w:t>
      </w:r>
      <w:r>
        <w:rPr>
          <w:rFonts w:ascii="Times New Roman" w:hAnsi="Times New Roman" w:cs="Times New Roman"/>
          <w:sz w:val="24"/>
          <w:szCs w:val="24"/>
        </w:rPr>
        <w:t xml:space="preserve">and </w:t>
      </w:r>
      <w:r w:rsidRPr="002241C6">
        <w:rPr>
          <w:rFonts w:ascii="Times New Roman" w:hAnsi="Times New Roman" w:cs="Times New Roman"/>
          <w:sz w:val="24"/>
          <w:szCs w:val="24"/>
        </w:rPr>
        <w:t xml:space="preserve">PAS have been practiced in Western Europe for decades. Holland has the longest experience. At present, involuntary euthanasia is practiced widely in the Netherlands, the decision to kill the patient made by the family. Frequently it is the Dutch physician who decides who lives and who dies. </w:t>
      </w:r>
      <w:r>
        <w:rPr>
          <w:rFonts w:ascii="Times New Roman" w:hAnsi="Times New Roman" w:cs="Times New Roman"/>
          <w:sz w:val="24"/>
          <w:szCs w:val="24"/>
        </w:rPr>
        <w:t>C</w:t>
      </w:r>
      <w:r w:rsidRPr="002241C6">
        <w:rPr>
          <w:rFonts w:ascii="Times New Roman" w:hAnsi="Times New Roman" w:cs="Times New Roman"/>
          <w:sz w:val="24"/>
          <w:szCs w:val="24"/>
        </w:rPr>
        <w:t xml:space="preserve">hildren with congenital defects are euthanized upon request of the parents. </w:t>
      </w:r>
    </w:p>
    <w:p w:rsidR="002F1806" w:rsidRDefault="002F1806" w:rsidP="002F1806">
      <w:pPr>
        <w:jc w:val="both"/>
        <w:rPr>
          <w:rFonts w:ascii="Times New Roman" w:hAnsi="Times New Roman" w:cs="Times New Roman"/>
          <w:sz w:val="24"/>
          <w:szCs w:val="24"/>
        </w:rPr>
      </w:pPr>
      <w:r w:rsidRPr="00C031CD">
        <w:rPr>
          <w:rFonts w:ascii="Times New Roman" w:hAnsi="Times New Roman" w:cs="Times New Roman"/>
          <w:sz w:val="24"/>
          <w:szCs w:val="24"/>
        </w:rPr>
        <w:t>The justifica</w:t>
      </w:r>
      <w:r>
        <w:rPr>
          <w:rFonts w:ascii="Times New Roman" w:hAnsi="Times New Roman" w:cs="Times New Roman"/>
          <w:sz w:val="24"/>
          <w:szCs w:val="24"/>
        </w:rPr>
        <w:t>tion for</w:t>
      </w:r>
      <w:r w:rsidRPr="00C031CD">
        <w:rPr>
          <w:rFonts w:ascii="Times New Roman" w:hAnsi="Times New Roman" w:cs="Times New Roman"/>
          <w:sz w:val="24"/>
          <w:szCs w:val="24"/>
        </w:rPr>
        <w:t xml:space="preserve"> euthanasia and </w:t>
      </w:r>
      <w:r>
        <w:rPr>
          <w:rFonts w:ascii="Times New Roman" w:hAnsi="Times New Roman" w:cs="Times New Roman"/>
          <w:sz w:val="24"/>
          <w:szCs w:val="24"/>
        </w:rPr>
        <w:t xml:space="preserve">physician </w:t>
      </w:r>
      <w:r w:rsidRPr="00C031CD">
        <w:rPr>
          <w:rFonts w:ascii="Times New Roman" w:hAnsi="Times New Roman" w:cs="Times New Roman"/>
          <w:sz w:val="24"/>
          <w:szCs w:val="24"/>
        </w:rPr>
        <w:t xml:space="preserve">assisted suicide is based on the principle of personal autonomy and compassion for the individual person’s pain and suffering. The person’s right of self-determination, is the imperative obligation. </w:t>
      </w:r>
      <w:r>
        <w:rPr>
          <w:rFonts w:ascii="Times New Roman" w:hAnsi="Times New Roman" w:cs="Times New Roman"/>
          <w:sz w:val="24"/>
          <w:szCs w:val="24"/>
        </w:rPr>
        <w:t xml:space="preserve">Many an ailing person will choose suicide in order to relieve an assumed burden to the family. Some will be coerced by family members to end their lives. The decision to end the patient’s life may be influenced by others as it happens in the Netherlands. Research shows that those who request to die are not primarily concerned about pain but more about dignity and control. </w:t>
      </w:r>
    </w:p>
    <w:p w:rsidR="002F1806" w:rsidRDefault="002F1806" w:rsidP="002F1806">
      <w:pPr>
        <w:jc w:val="both"/>
        <w:rPr>
          <w:rFonts w:ascii="Times New Roman" w:hAnsi="Times New Roman" w:cs="Times New Roman"/>
          <w:sz w:val="24"/>
          <w:szCs w:val="24"/>
        </w:rPr>
      </w:pPr>
      <w:r>
        <w:rPr>
          <w:rFonts w:ascii="Times New Roman" w:hAnsi="Times New Roman" w:cs="Times New Roman"/>
          <w:sz w:val="24"/>
          <w:szCs w:val="24"/>
        </w:rPr>
        <w:t>Pa</w:t>
      </w:r>
      <w:r w:rsidRPr="00C031CD">
        <w:rPr>
          <w:rFonts w:ascii="Times New Roman" w:hAnsi="Times New Roman" w:cs="Times New Roman"/>
          <w:sz w:val="24"/>
          <w:szCs w:val="24"/>
        </w:rPr>
        <w:t xml:space="preserve">in and suffering are permanent features of life, especially at the end of life. </w:t>
      </w:r>
      <w:r>
        <w:rPr>
          <w:rFonts w:ascii="Times New Roman" w:hAnsi="Times New Roman" w:cs="Times New Roman"/>
          <w:sz w:val="24"/>
          <w:szCs w:val="24"/>
        </w:rPr>
        <w:t xml:space="preserve">Everyone wants a “good” death, peaceful and free of pain and suffering. Modern medicine can provide the care and resources to reach this goal. Many </w:t>
      </w:r>
      <w:r w:rsidRPr="00C031CD">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C031CD">
        <w:rPr>
          <w:rFonts w:ascii="Times New Roman" w:hAnsi="Times New Roman" w:cs="Times New Roman"/>
          <w:sz w:val="24"/>
          <w:szCs w:val="24"/>
        </w:rPr>
        <w:t xml:space="preserve">patients who commit suicide are suffering from depression. </w:t>
      </w:r>
      <w:r>
        <w:rPr>
          <w:rFonts w:ascii="Times New Roman" w:hAnsi="Times New Roman" w:cs="Times New Roman"/>
          <w:sz w:val="24"/>
          <w:szCs w:val="24"/>
        </w:rPr>
        <w:t xml:space="preserve">Must we kill the patient instead of </w:t>
      </w:r>
      <w:r w:rsidRPr="00C031CD">
        <w:rPr>
          <w:rFonts w:ascii="Times New Roman" w:hAnsi="Times New Roman" w:cs="Times New Roman"/>
          <w:sz w:val="24"/>
          <w:szCs w:val="24"/>
        </w:rPr>
        <w:t xml:space="preserve">treating the patient’s </w:t>
      </w:r>
      <w:r>
        <w:rPr>
          <w:rFonts w:ascii="Times New Roman" w:hAnsi="Times New Roman" w:cs="Times New Roman"/>
          <w:sz w:val="24"/>
          <w:szCs w:val="24"/>
        </w:rPr>
        <w:t>c</w:t>
      </w:r>
      <w:r w:rsidRPr="00C031CD">
        <w:rPr>
          <w:rFonts w:ascii="Times New Roman" w:hAnsi="Times New Roman" w:cs="Times New Roman"/>
          <w:sz w:val="24"/>
          <w:szCs w:val="24"/>
        </w:rPr>
        <w:t>ondition</w:t>
      </w:r>
      <w:r>
        <w:rPr>
          <w:rFonts w:ascii="Times New Roman" w:hAnsi="Times New Roman" w:cs="Times New Roman"/>
          <w:sz w:val="24"/>
          <w:szCs w:val="24"/>
        </w:rPr>
        <w:t>?</w:t>
      </w:r>
      <w:r w:rsidRPr="00C031CD">
        <w:rPr>
          <w:rFonts w:ascii="Times New Roman" w:hAnsi="Times New Roman" w:cs="Times New Roman"/>
          <w:sz w:val="24"/>
          <w:szCs w:val="24"/>
        </w:rPr>
        <w:t xml:space="preserve"> Taking the suffering person’s life is not the solution</w:t>
      </w:r>
      <w:r>
        <w:rPr>
          <w:rFonts w:ascii="Times New Roman" w:hAnsi="Times New Roman" w:cs="Times New Roman"/>
          <w:sz w:val="24"/>
          <w:szCs w:val="24"/>
        </w:rPr>
        <w:t xml:space="preserve">. </w:t>
      </w:r>
    </w:p>
    <w:p w:rsidR="00C43EB2" w:rsidRDefault="00A3118C" w:rsidP="00C43EB2">
      <w:pPr>
        <w:jc w:val="both"/>
        <w:rPr>
          <w:rFonts w:ascii="Times New Roman" w:hAnsi="Times New Roman" w:cs="Times New Roman"/>
          <w:sz w:val="24"/>
          <w:szCs w:val="24"/>
        </w:rPr>
      </w:pPr>
      <w:r>
        <w:rPr>
          <w:rFonts w:ascii="Times New Roman" w:hAnsi="Times New Roman" w:cs="Times New Roman"/>
          <w:sz w:val="24"/>
          <w:szCs w:val="24"/>
        </w:rPr>
        <w:t>The current situation is not unlike that of Hippocrates in 400 BC. The physician of the 21</w:t>
      </w:r>
      <w:r w:rsidRPr="00995C4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is being asked to provide the poison draught to cause the death of his patient. It is absurd that this act of killing is considered by many to be patient care. </w:t>
      </w:r>
      <w:r w:rsidR="00C43EB2">
        <w:rPr>
          <w:rFonts w:ascii="Times New Roman" w:hAnsi="Times New Roman" w:cs="Times New Roman"/>
          <w:sz w:val="24"/>
          <w:szCs w:val="24"/>
        </w:rPr>
        <w:t>Professional physician organizations cannot be permissive nor even neutral on the ethics of physicians killing their ailing patients.</w:t>
      </w:r>
    </w:p>
    <w:p w:rsidR="00F31B39" w:rsidRDefault="00A3118C" w:rsidP="00F31B39">
      <w:pPr>
        <w:jc w:val="both"/>
        <w:rPr>
          <w:rFonts w:ascii="Times New Roman" w:hAnsi="Times New Roman" w:cs="Times New Roman"/>
          <w:sz w:val="24"/>
          <w:szCs w:val="24"/>
        </w:rPr>
      </w:pPr>
      <w:r>
        <w:rPr>
          <w:rFonts w:ascii="Times New Roman" w:hAnsi="Times New Roman" w:cs="Times New Roman"/>
          <w:sz w:val="24"/>
          <w:szCs w:val="24"/>
        </w:rPr>
        <w:t xml:space="preserve">To coerce the physician </w:t>
      </w:r>
      <w:r w:rsidRPr="00C031CD">
        <w:rPr>
          <w:rFonts w:ascii="Times New Roman" w:hAnsi="Times New Roman" w:cs="Times New Roman"/>
          <w:sz w:val="24"/>
          <w:szCs w:val="24"/>
        </w:rPr>
        <w:t>to become complicit in the taking of innocent life</w:t>
      </w:r>
      <w:r>
        <w:rPr>
          <w:rFonts w:ascii="Times New Roman" w:hAnsi="Times New Roman" w:cs="Times New Roman"/>
          <w:sz w:val="24"/>
          <w:szCs w:val="24"/>
        </w:rPr>
        <w:t xml:space="preserve"> is unconscionable. </w:t>
      </w:r>
      <w:r w:rsidRPr="00C031CD">
        <w:rPr>
          <w:rFonts w:ascii="Times New Roman" w:hAnsi="Times New Roman" w:cs="Times New Roman"/>
          <w:sz w:val="24"/>
          <w:szCs w:val="24"/>
        </w:rPr>
        <w:t xml:space="preserve">The physician healer </w:t>
      </w:r>
      <w:r>
        <w:rPr>
          <w:rFonts w:ascii="Times New Roman" w:hAnsi="Times New Roman" w:cs="Times New Roman"/>
          <w:sz w:val="24"/>
          <w:szCs w:val="24"/>
        </w:rPr>
        <w:t xml:space="preserve">must not </w:t>
      </w:r>
      <w:r w:rsidRPr="00C031CD">
        <w:rPr>
          <w:rFonts w:ascii="Times New Roman" w:hAnsi="Times New Roman" w:cs="Times New Roman"/>
          <w:sz w:val="24"/>
          <w:szCs w:val="24"/>
        </w:rPr>
        <w:t>become the physician killer; as it was during the time of Hippocrates</w:t>
      </w:r>
      <w:r>
        <w:rPr>
          <w:rFonts w:ascii="Times New Roman" w:hAnsi="Times New Roman" w:cs="Times New Roman"/>
          <w:sz w:val="24"/>
          <w:szCs w:val="24"/>
        </w:rPr>
        <w:t xml:space="preserve"> when the patient did not know the phy</w:t>
      </w:r>
      <w:r w:rsidR="004A020D">
        <w:rPr>
          <w:rFonts w:ascii="Times New Roman" w:hAnsi="Times New Roman" w:cs="Times New Roman"/>
          <w:sz w:val="24"/>
          <w:szCs w:val="24"/>
        </w:rPr>
        <w:t>sician would heal or kill. L</w:t>
      </w:r>
      <w:r>
        <w:rPr>
          <w:rFonts w:ascii="Times New Roman" w:hAnsi="Times New Roman" w:cs="Times New Roman"/>
          <w:sz w:val="24"/>
          <w:szCs w:val="24"/>
        </w:rPr>
        <w:t>egalization of PAS damage</w:t>
      </w:r>
      <w:r w:rsidR="00E7606B">
        <w:rPr>
          <w:rFonts w:ascii="Times New Roman" w:hAnsi="Times New Roman" w:cs="Times New Roman"/>
          <w:sz w:val="24"/>
          <w:szCs w:val="24"/>
        </w:rPr>
        <w:t>s</w:t>
      </w:r>
      <w:r>
        <w:rPr>
          <w:rFonts w:ascii="Times New Roman" w:hAnsi="Times New Roman" w:cs="Times New Roman"/>
          <w:sz w:val="24"/>
          <w:szCs w:val="24"/>
        </w:rPr>
        <w:t xml:space="preserve"> the doctor-patient relationship and impair</w:t>
      </w:r>
      <w:r w:rsidR="00E7606B">
        <w:rPr>
          <w:rFonts w:ascii="Times New Roman" w:hAnsi="Times New Roman" w:cs="Times New Roman"/>
          <w:sz w:val="24"/>
          <w:szCs w:val="24"/>
        </w:rPr>
        <w:t>s</w:t>
      </w:r>
      <w:r>
        <w:rPr>
          <w:rFonts w:ascii="Times New Roman" w:hAnsi="Times New Roman" w:cs="Times New Roman"/>
          <w:sz w:val="24"/>
          <w:szCs w:val="24"/>
        </w:rPr>
        <w:t xml:space="preserve"> the physician’s autonomy and professional independence.</w:t>
      </w:r>
      <w:r w:rsidR="00FA49B5">
        <w:rPr>
          <w:rFonts w:ascii="Times New Roman" w:hAnsi="Times New Roman" w:cs="Times New Roman"/>
          <w:sz w:val="24"/>
          <w:szCs w:val="24"/>
        </w:rPr>
        <w:t xml:space="preserve"> </w:t>
      </w:r>
    </w:p>
    <w:p w:rsidR="00B72930" w:rsidRDefault="008940A3" w:rsidP="00B72930">
      <w:pPr>
        <w:jc w:val="both"/>
        <w:rPr>
          <w:rFonts w:ascii="Times New Roman" w:hAnsi="Times New Roman" w:cs="Times New Roman"/>
          <w:sz w:val="24"/>
          <w:szCs w:val="24"/>
        </w:rPr>
      </w:pPr>
      <w:r w:rsidRPr="00C031CD">
        <w:rPr>
          <w:rFonts w:ascii="Times New Roman" w:hAnsi="Times New Roman" w:cs="Times New Roman"/>
          <w:sz w:val="24"/>
          <w:szCs w:val="24"/>
        </w:rPr>
        <w:t xml:space="preserve">The medical professional ought to use his skills to care for </w:t>
      </w:r>
      <w:r w:rsidR="00CF1A06">
        <w:rPr>
          <w:rFonts w:ascii="Times New Roman" w:hAnsi="Times New Roman" w:cs="Times New Roman"/>
          <w:sz w:val="24"/>
          <w:szCs w:val="24"/>
        </w:rPr>
        <w:t xml:space="preserve">his </w:t>
      </w:r>
      <w:r w:rsidRPr="00C031CD">
        <w:rPr>
          <w:rFonts w:ascii="Times New Roman" w:hAnsi="Times New Roman" w:cs="Times New Roman"/>
          <w:sz w:val="24"/>
          <w:szCs w:val="24"/>
        </w:rPr>
        <w:t>patient</w:t>
      </w:r>
      <w:r w:rsidR="00995C46">
        <w:rPr>
          <w:rFonts w:ascii="Times New Roman" w:hAnsi="Times New Roman" w:cs="Times New Roman"/>
          <w:sz w:val="24"/>
          <w:szCs w:val="24"/>
        </w:rPr>
        <w:t>,</w:t>
      </w:r>
      <w:r w:rsidRPr="00C031CD">
        <w:rPr>
          <w:rFonts w:ascii="Times New Roman" w:hAnsi="Times New Roman" w:cs="Times New Roman"/>
          <w:sz w:val="24"/>
          <w:szCs w:val="24"/>
        </w:rPr>
        <w:t xml:space="preserve"> </w:t>
      </w:r>
      <w:r>
        <w:rPr>
          <w:rFonts w:ascii="Times New Roman" w:hAnsi="Times New Roman" w:cs="Times New Roman"/>
          <w:sz w:val="24"/>
          <w:szCs w:val="24"/>
        </w:rPr>
        <w:t>t</w:t>
      </w:r>
      <w:r w:rsidRPr="00C031CD">
        <w:rPr>
          <w:rFonts w:ascii="Times New Roman" w:hAnsi="Times New Roman" w:cs="Times New Roman"/>
          <w:sz w:val="24"/>
          <w:szCs w:val="24"/>
        </w:rPr>
        <w:t>reating physical and emotional pain with respect</w:t>
      </w:r>
      <w:r>
        <w:rPr>
          <w:rFonts w:ascii="Times New Roman" w:hAnsi="Times New Roman" w:cs="Times New Roman"/>
          <w:sz w:val="24"/>
          <w:szCs w:val="24"/>
        </w:rPr>
        <w:t xml:space="preserve">. </w:t>
      </w:r>
      <w:r w:rsidRPr="00C031CD">
        <w:rPr>
          <w:rFonts w:ascii="Times New Roman" w:hAnsi="Times New Roman" w:cs="Times New Roman"/>
          <w:sz w:val="24"/>
          <w:szCs w:val="24"/>
        </w:rPr>
        <w:t xml:space="preserve">With effective comfort and dignity care, the ailing person is allowed to make peace with family and </w:t>
      </w:r>
      <w:r>
        <w:rPr>
          <w:rFonts w:ascii="Times New Roman" w:hAnsi="Times New Roman" w:cs="Times New Roman"/>
          <w:sz w:val="24"/>
          <w:szCs w:val="24"/>
        </w:rPr>
        <w:t xml:space="preserve">the community. </w:t>
      </w:r>
      <w:r w:rsidR="00B72930" w:rsidRPr="00C031CD">
        <w:rPr>
          <w:rFonts w:ascii="Times New Roman" w:hAnsi="Times New Roman" w:cs="Times New Roman"/>
          <w:sz w:val="24"/>
          <w:szCs w:val="24"/>
        </w:rPr>
        <w:t>The individual physician as well as the medical community must refuse to be intimidated into complying with th</w:t>
      </w:r>
      <w:r w:rsidR="00B72930">
        <w:rPr>
          <w:rFonts w:ascii="Times New Roman" w:hAnsi="Times New Roman" w:cs="Times New Roman"/>
          <w:sz w:val="24"/>
          <w:szCs w:val="24"/>
        </w:rPr>
        <w:t>e</w:t>
      </w:r>
      <w:r w:rsidR="00B72930" w:rsidRPr="00C031CD">
        <w:rPr>
          <w:rFonts w:ascii="Times New Roman" w:hAnsi="Times New Roman" w:cs="Times New Roman"/>
          <w:sz w:val="24"/>
          <w:szCs w:val="24"/>
        </w:rPr>
        <w:t xml:space="preserve"> ideology </w:t>
      </w:r>
      <w:r w:rsidR="00B72930">
        <w:rPr>
          <w:rFonts w:ascii="Times New Roman" w:hAnsi="Times New Roman" w:cs="Times New Roman"/>
          <w:sz w:val="24"/>
          <w:szCs w:val="24"/>
        </w:rPr>
        <w:t xml:space="preserve">that death is the solution. </w:t>
      </w:r>
    </w:p>
    <w:p w:rsidR="008940A3" w:rsidRDefault="008940A3" w:rsidP="008940A3">
      <w:pPr>
        <w:jc w:val="both"/>
        <w:rPr>
          <w:rFonts w:ascii="Times New Roman" w:hAnsi="Times New Roman" w:cs="Times New Roman"/>
          <w:sz w:val="24"/>
          <w:szCs w:val="24"/>
        </w:rPr>
      </w:pPr>
    </w:p>
    <w:p w:rsidR="006076C8" w:rsidRPr="00EF0B17" w:rsidRDefault="002241C6" w:rsidP="00EF0B17">
      <w:pPr>
        <w:spacing w:after="0"/>
        <w:jc w:val="both"/>
        <w:rPr>
          <w:rFonts w:ascii="Times New Roman" w:hAnsi="Times New Roman" w:cs="Times New Roman"/>
          <w:b/>
          <w:sz w:val="24"/>
          <w:szCs w:val="24"/>
        </w:rPr>
      </w:pPr>
      <w:r w:rsidRPr="00EF0B17">
        <w:rPr>
          <w:rFonts w:ascii="Times New Roman" w:hAnsi="Times New Roman" w:cs="Times New Roman"/>
          <w:b/>
          <w:sz w:val="24"/>
          <w:szCs w:val="24"/>
        </w:rPr>
        <w:t xml:space="preserve">Felipe E </w:t>
      </w:r>
      <w:proofErr w:type="spellStart"/>
      <w:r w:rsidRPr="00EF0B17">
        <w:rPr>
          <w:rFonts w:ascii="Times New Roman" w:hAnsi="Times New Roman" w:cs="Times New Roman"/>
          <w:b/>
          <w:sz w:val="24"/>
          <w:szCs w:val="24"/>
        </w:rPr>
        <w:t>Vizcarrondo</w:t>
      </w:r>
      <w:proofErr w:type="spellEnd"/>
      <w:r w:rsidRPr="00EF0B17">
        <w:rPr>
          <w:rFonts w:ascii="Times New Roman" w:hAnsi="Times New Roman" w:cs="Times New Roman"/>
          <w:b/>
          <w:sz w:val="24"/>
          <w:szCs w:val="24"/>
        </w:rPr>
        <w:t xml:space="preserve"> MD, MA</w:t>
      </w:r>
    </w:p>
    <w:p w:rsidR="00BA7B64" w:rsidRPr="00EF0B17" w:rsidRDefault="00EF0B17" w:rsidP="00EF0B17">
      <w:pPr>
        <w:spacing w:after="0"/>
        <w:jc w:val="both"/>
        <w:rPr>
          <w:rFonts w:ascii="Times New Roman" w:hAnsi="Times New Roman" w:cs="Times New Roman"/>
          <w:b/>
          <w:sz w:val="24"/>
          <w:szCs w:val="24"/>
        </w:rPr>
      </w:pPr>
      <w:r w:rsidRPr="00EF0B17">
        <w:rPr>
          <w:rFonts w:ascii="Times New Roman" w:hAnsi="Times New Roman" w:cs="Times New Roman"/>
          <w:b/>
          <w:sz w:val="24"/>
          <w:szCs w:val="24"/>
        </w:rPr>
        <w:t>August 7, 2017</w:t>
      </w:r>
    </w:p>
    <w:sectPr w:rsidR="00BA7B64" w:rsidRPr="00EF0B17" w:rsidSect="008B42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9DB" w:rsidRDefault="000F49DB" w:rsidP="002128EF">
      <w:pPr>
        <w:spacing w:after="0" w:line="240" w:lineRule="auto"/>
      </w:pPr>
      <w:r>
        <w:separator/>
      </w:r>
    </w:p>
  </w:endnote>
  <w:endnote w:type="continuationSeparator" w:id="0">
    <w:p w:rsidR="000F49DB" w:rsidRDefault="000F49DB" w:rsidP="0021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637392"/>
      <w:docPartObj>
        <w:docPartGallery w:val="Page Numbers (Bottom of Page)"/>
        <w:docPartUnique/>
      </w:docPartObj>
    </w:sdtPr>
    <w:sdtEndPr>
      <w:rPr>
        <w:noProof/>
      </w:rPr>
    </w:sdtEndPr>
    <w:sdtContent>
      <w:p w:rsidR="002128EF" w:rsidRDefault="008B42FD">
        <w:pPr>
          <w:pStyle w:val="Footer"/>
          <w:jc w:val="center"/>
        </w:pPr>
        <w:r>
          <w:fldChar w:fldCharType="begin"/>
        </w:r>
        <w:r w:rsidR="002128EF">
          <w:instrText xml:space="preserve"> PAGE   \* MERGEFORMAT </w:instrText>
        </w:r>
        <w:r>
          <w:fldChar w:fldCharType="separate"/>
        </w:r>
        <w:r w:rsidR="00EF0B17">
          <w:rPr>
            <w:noProof/>
          </w:rPr>
          <w:t>1</w:t>
        </w:r>
        <w:r>
          <w:rPr>
            <w:noProof/>
          </w:rPr>
          <w:fldChar w:fldCharType="end"/>
        </w:r>
      </w:p>
    </w:sdtContent>
  </w:sdt>
  <w:p w:rsidR="002128EF" w:rsidRDefault="00212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9DB" w:rsidRDefault="000F49DB" w:rsidP="002128EF">
      <w:pPr>
        <w:spacing w:after="0" w:line="240" w:lineRule="auto"/>
      </w:pPr>
      <w:r>
        <w:separator/>
      </w:r>
    </w:p>
  </w:footnote>
  <w:footnote w:type="continuationSeparator" w:id="0">
    <w:p w:rsidR="000F49DB" w:rsidRDefault="000F49DB" w:rsidP="00212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92"/>
    <w:rsid w:val="00052018"/>
    <w:rsid w:val="00061AA5"/>
    <w:rsid w:val="000E3F92"/>
    <w:rsid w:val="000F49DB"/>
    <w:rsid w:val="00101D3B"/>
    <w:rsid w:val="00187AE9"/>
    <w:rsid w:val="001D0ACB"/>
    <w:rsid w:val="001F075B"/>
    <w:rsid w:val="00211192"/>
    <w:rsid w:val="002128EF"/>
    <w:rsid w:val="002241C6"/>
    <w:rsid w:val="00227700"/>
    <w:rsid w:val="00245B4F"/>
    <w:rsid w:val="002A3501"/>
    <w:rsid w:val="002F1806"/>
    <w:rsid w:val="00345DE9"/>
    <w:rsid w:val="00402B22"/>
    <w:rsid w:val="004A020D"/>
    <w:rsid w:val="004B418C"/>
    <w:rsid w:val="004D217A"/>
    <w:rsid w:val="00511654"/>
    <w:rsid w:val="005B1E0E"/>
    <w:rsid w:val="005B672C"/>
    <w:rsid w:val="005B7A1A"/>
    <w:rsid w:val="005C20C5"/>
    <w:rsid w:val="005D0BDB"/>
    <w:rsid w:val="005D5BE5"/>
    <w:rsid w:val="006076C8"/>
    <w:rsid w:val="006A794F"/>
    <w:rsid w:val="00724BA2"/>
    <w:rsid w:val="007430C7"/>
    <w:rsid w:val="007D3F10"/>
    <w:rsid w:val="00845087"/>
    <w:rsid w:val="008940A3"/>
    <w:rsid w:val="008A08A2"/>
    <w:rsid w:val="008A2AE7"/>
    <w:rsid w:val="008B42FD"/>
    <w:rsid w:val="008F4758"/>
    <w:rsid w:val="008F6F01"/>
    <w:rsid w:val="00991C3D"/>
    <w:rsid w:val="00995C46"/>
    <w:rsid w:val="009E43A3"/>
    <w:rsid w:val="00A20187"/>
    <w:rsid w:val="00A3118C"/>
    <w:rsid w:val="00A355B4"/>
    <w:rsid w:val="00AB7D35"/>
    <w:rsid w:val="00AC70B3"/>
    <w:rsid w:val="00AD13A7"/>
    <w:rsid w:val="00AE5DA4"/>
    <w:rsid w:val="00B16F8A"/>
    <w:rsid w:val="00B72930"/>
    <w:rsid w:val="00B7703E"/>
    <w:rsid w:val="00BA7B64"/>
    <w:rsid w:val="00BD24C2"/>
    <w:rsid w:val="00C031CD"/>
    <w:rsid w:val="00C43EB2"/>
    <w:rsid w:val="00C43EE1"/>
    <w:rsid w:val="00C51AFB"/>
    <w:rsid w:val="00C808B2"/>
    <w:rsid w:val="00CB64B6"/>
    <w:rsid w:val="00CD1850"/>
    <w:rsid w:val="00CE2FA2"/>
    <w:rsid w:val="00CF1A06"/>
    <w:rsid w:val="00D648F3"/>
    <w:rsid w:val="00DA7AF6"/>
    <w:rsid w:val="00DF66D4"/>
    <w:rsid w:val="00E671F0"/>
    <w:rsid w:val="00E7606B"/>
    <w:rsid w:val="00EB0D83"/>
    <w:rsid w:val="00ED0C08"/>
    <w:rsid w:val="00EE28CB"/>
    <w:rsid w:val="00EF0B17"/>
    <w:rsid w:val="00EF482E"/>
    <w:rsid w:val="00F14B13"/>
    <w:rsid w:val="00F15EDC"/>
    <w:rsid w:val="00F261E7"/>
    <w:rsid w:val="00F31B39"/>
    <w:rsid w:val="00FA49B5"/>
    <w:rsid w:val="00FC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501D"/>
  <w15:docId w15:val="{A020D6FF-267C-4BDE-96A9-22D4009A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5C20C5"/>
  </w:style>
  <w:style w:type="paragraph" w:styleId="NormalWeb">
    <w:name w:val="Normal (Web)"/>
    <w:basedOn w:val="Normal"/>
    <w:semiHidden/>
    <w:unhideWhenUsed/>
    <w:rsid w:val="002241C6"/>
    <w:pPr>
      <w:spacing w:before="100" w:beforeAutospacing="1" w:after="100" w:afterAutospacing="1" w:line="316"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212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8EF"/>
  </w:style>
  <w:style w:type="paragraph" w:styleId="Footer">
    <w:name w:val="footer"/>
    <w:basedOn w:val="Normal"/>
    <w:link w:val="FooterChar"/>
    <w:uiPriority w:val="99"/>
    <w:unhideWhenUsed/>
    <w:rsid w:val="00212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E Vizcarrondo</dc:creator>
  <cp:lastModifiedBy>Lisa</cp:lastModifiedBy>
  <cp:revision>2</cp:revision>
  <dcterms:created xsi:type="dcterms:W3CDTF">2017-08-07T12:23:00Z</dcterms:created>
  <dcterms:modified xsi:type="dcterms:W3CDTF">2017-08-07T12:23:00Z</dcterms:modified>
</cp:coreProperties>
</file>